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04A" w14:textId="427873BA" w:rsidR="00825131" w:rsidRPr="003639A3" w:rsidRDefault="00825131" w:rsidP="00825131">
      <w:pPr>
        <w:jc w:val="center"/>
        <w:rPr>
          <w:b/>
          <w:color w:val="000000"/>
          <w:szCs w:val="24"/>
        </w:rPr>
      </w:pPr>
    </w:p>
    <w:p w14:paraId="717894B1" w14:textId="77777777" w:rsidR="00825131" w:rsidRPr="003639A3" w:rsidRDefault="00825131" w:rsidP="00825131">
      <w:pPr>
        <w:jc w:val="center"/>
        <w:rPr>
          <w:b/>
          <w:color w:val="000000"/>
          <w:szCs w:val="24"/>
        </w:rPr>
      </w:pPr>
      <w:r w:rsidRPr="003639A3">
        <w:rPr>
          <w:b/>
          <w:color w:val="000000"/>
          <w:szCs w:val="24"/>
        </w:rPr>
        <w:t>MEDINA MUNICIPAL/REGIONAL</w:t>
      </w:r>
    </w:p>
    <w:p w14:paraId="39ED3F87" w14:textId="21FC9132" w:rsidR="00825131" w:rsidRDefault="00825131" w:rsidP="00825131">
      <w:pPr>
        <w:jc w:val="center"/>
        <w:rPr>
          <w:b/>
          <w:color w:val="000000"/>
          <w:szCs w:val="24"/>
        </w:rPr>
      </w:pPr>
      <w:r w:rsidRPr="003639A3">
        <w:rPr>
          <w:b/>
          <w:color w:val="000000"/>
          <w:szCs w:val="24"/>
        </w:rPr>
        <w:t>PLANNING COMMISSION MEETING</w:t>
      </w:r>
    </w:p>
    <w:p w14:paraId="5DAAEB98" w14:textId="2534EFBE" w:rsidR="00825131" w:rsidRPr="003639A3" w:rsidRDefault="009E6566" w:rsidP="00825131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M</w:t>
      </w:r>
      <w:r w:rsidR="00825131" w:rsidRPr="003639A3">
        <w:rPr>
          <w:b/>
          <w:color w:val="000000"/>
          <w:szCs w:val="24"/>
        </w:rPr>
        <w:t>ONDAY</w:t>
      </w:r>
      <w:r w:rsidR="00825131">
        <w:rPr>
          <w:b/>
          <w:color w:val="000000"/>
          <w:szCs w:val="24"/>
        </w:rPr>
        <w:t xml:space="preserve">, </w:t>
      </w:r>
      <w:r w:rsidR="00902C1B">
        <w:rPr>
          <w:b/>
          <w:color w:val="000000"/>
          <w:szCs w:val="24"/>
        </w:rPr>
        <w:t>MAY</w:t>
      </w:r>
      <w:r w:rsidR="003E78FC">
        <w:rPr>
          <w:b/>
          <w:color w:val="000000"/>
          <w:szCs w:val="24"/>
        </w:rPr>
        <w:t xml:space="preserve"> </w:t>
      </w:r>
      <w:r w:rsidR="007A055A">
        <w:rPr>
          <w:b/>
          <w:color w:val="000000"/>
          <w:szCs w:val="24"/>
        </w:rPr>
        <w:t>13</w:t>
      </w:r>
      <w:r w:rsidR="00825131">
        <w:rPr>
          <w:b/>
          <w:color w:val="000000"/>
          <w:szCs w:val="24"/>
        </w:rPr>
        <w:t>, 202</w:t>
      </w:r>
      <w:r w:rsidR="002A2B48">
        <w:rPr>
          <w:b/>
          <w:color w:val="000000"/>
          <w:szCs w:val="24"/>
        </w:rPr>
        <w:t>4</w:t>
      </w:r>
    </w:p>
    <w:p w14:paraId="011CFFFD" w14:textId="74AECDF4" w:rsidR="00825131" w:rsidRPr="003639A3" w:rsidRDefault="0082062A" w:rsidP="00825131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5</w:t>
      </w:r>
      <w:r w:rsidR="00825131" w:rsidRPr="003639A3">
        <w:rPr>
          <w:b/>
          <w:color w:val="000000"/>
          <w:szCs w:val="24"/>
        </w:rPr>
        <w:t>:</w:t>
      </w:r>
      <w:r w:rsidR="002A2B48">
        <w:rPr>
          <w:b/>
          <w:color w:val="000000"/>
          <w:szCs w:val="24"/>
        </w:rPr>
        <w:t>0</w:t>
      </w:r>
      <w:r w:rsidR="009468A4">
        <w:rPr>
          <w:b/>
          <w:color w:val="000000"/>
          <w:szCs w:val="24"/>
        </w:rPr>
        <w:t>0</w:t>
      </w:r>
      <w:r w:rsidR="00825131" w:rsidRPr="003639A3">
        <w:rPr>
          <w:b/>
          <w:color w:val="000000"/>
          <w:szCs w:val="24"/>
        </w:rPr>
        <w:t xml:space="preserve"> PM</w:t>
      </w:r>
    </w:p>
    <w:p w14:paraId="50953140" w14:textId="77777777" w:rsidR="00825131" w:rsidRPr="003639A3" w:rsidRDefault="00825131" w:rsidP="00825131">
      <w:pPr>
        <w:tabs>
          <w:tab w:val="left" w:pos="720"/>
        </w:tabs>
        <w:ind w:left="720" w:hanging="720"/>
        <w:rPr>
          <w:b/>
          <w:szCs w:val="24"/>
        </w:rPr>
      </w:pPr>
    </w:p>
    <w:p w14:paraId="6705CF9B" w14:textId="7CA5D5B5" w:rsidR="00825131" w:rsidRDefault="00825131" w:rsidP="00825131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szCs w:val="24"/>
        </w:rPr>
      </w:pPr>
      <w:r w:rsidRPr="00825131">
        <w:rPr>
          <w:b/>
          <w:szCs w:val="24"/>
        </w:rPr>
        <w:t>DETERMINATION OF QUORUM AND CALL TO ORDER</w:t>
      </w:r>
    </w:p>
    <w:p w14:paraId="01047592" w14:textId="3D139190" w:rsidR="00825131" w:rsidRDefault="00825131" w:rsidP="00825131">
      <w:pPr>
        <w:tabs>
          <w:tab w:val="left" w:pos="720"/>
        </w:tabs>
        <w:rPr>
          <w:b/>
          <w:szCs w:val="24"/>
        </w:rPr>
      </w:pPr>
    </w:p>
    <w:p w14:paraId="62C8041E" w14:textId="4475536B" w:rsidR="00825131" w:rsidRPr="00825131" w:rsidRDefault="009E6566" w:rsidP="000A74DB">
      <w:pPr>
        <w:tabs>
          <w:tab w:val="left" w:pos="720"/>
        </w:tabs>
        <w:ind w:left="720"/>
        <w:rPr>
          <w:bCs/>
          <w:szCs w:val="24"/>
        </w:rPr>
      </w:pPr>
      <w:r>
        <w:rPr>
          <w:bCs/>
          <w:szCs w:val="24"/>
        </w:rPr>
        <w:t>Jonathan Roland</w:t>
      </w:r>
      <w:r w:rsidR="00825131">
        <w:rPr>
          <w:bCs/>
          <w:szCs w:val="24"/>
        </w:rPr>
        <w:t xml:space="preserve"> called the meeting to order and determined a quorum.</w:t>
      </w:r>
      <w:r w:rsidR="000A4C04">
        <w:rPr>
          <w:bCs/>
          <w:szCs w:val="24"/>
        </w:rPr>
        <w:t xml:space="preserve">  </w:t>
      </w:r>
      <w:r w:rsidR="00825131">
        <w:rPr>
          <w:bCs/>
          <w:szCs w:val="24"/>
        </w:rPr>
        <w:t xml:space="preserve">Present were Vance Coleman, </w:t>
      </w:r>
      <w:r w:rsidR="00902C1B">
        <w:rPr>
          <w:bCs/>
          <w:szCs w:val="24"/>
        </w:rPr>
        <w:t xml:space="preserve">Grayson Chandler, Sam Gilley, </w:t>
      </w:r>
      <w:r w:rsidR="003E78FC">
        <w:rPr>
          <w:bCs/>
          <w:szCs w:val="24"/>
        </w:rPr>
        <w:t>Chad Nunnery</w:t>
      </w:r>
      <w:r w:rsidR="0082062A">
        <w:rPr>
          <w:bCs/>
          <w:szCs w:val="24"/>
        </w:rPr>
        <w:t xml:space="preserve">, </w:t>
      </w:r>
      <w:r>
        <w:rPr>
          <w:bCs/>
          <w:szCs w:val="24"/>
        </w:rPr>
        <w:t>Jonathan Roland</w:t>
      </w:r>
      <w:r w:rsidR="002A2B48">
        <w:rPr>
          <w:bCs/>
          <w:szCs w:val="24"/>
        </w:rPr>
        <w:t>,</w:t>
      </w:r>
      <w:r w:rsidR="00825131">
        <w:rPr>
          <w:bCs/>
          <w:szCs w:val="24"/>
        </w:rPr>
        <w:t xml:space="preserve"> </w:t>
      </w:r>
      <w:r w:rsidR="002A2B48">
        <w:rPr>
          <w:bCs/>
          <w:szCs w:val="24"/>
        </w:rPr>
        <w:t xml:space="preserve">and </w:t>
      </w:r>
      <w:r w:rsidR="00825131">
        <w:rPr>
          <w:bCs/>
          <w:szCs w:val="24"/>
        </w:rPr>
        <w:t>Sam White</w:t>
      </w:r>
      <w:r w:rsidR="00E55DF8">
        <w:rPr>
          <w:bCs/>
          <w:szCs w:val="24"/>
        </w:rPr>
        <w:t xml:space="preserve">.  </w:t>
      </w:r>
      <w:r w:rsidR="00902C1B">
        <w:rPr>
          <w:bCs/>
          <w:szCs w:val="24"/>
        </w:rPr>
        <w:t>All members were present</w:t>
      </w:r>
      <w:r w:rsidR="002A2B48">
        <w:rPr>
          <w:bCs/>
          <w:szCs w:val="24"/>
        </w:rPr>
        <w:t xml:space="preserve">.  </w:t>
      </w:r>
    </w:p>
    <w:p w14:paraId="40DAAF28" w14:textId="77777777" w:rsidR="00825131" w:rsidRPr="003639A3" w:rsidRDefault="00825131" w:rsidP="00825131">
      <w:pPr>
        <w:tabs>
          <w:tab w:val="left" w:pos="720"/>
        </w:tabs>
        <w:ind w:left="720" w:hanging="720"/>
        <w:rPr>
          <w:b/>
          <w:szCs w:val="24"/>
        </w:rPr>
      </w:pPr>
    </w:p>
    <w:p w14:paraId="164007F2" w14:textId="6FC00EBC" w:rsidR="009A4D43" w:rsidRPr="009A4D43" w:rsidRDefault="00825131" w:rsidP="009A4D43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szCs w:val="24"/>
        </w:rPr>
      </w:pPr>
      <w:r w:rsidRPr="00825131">
        <w:rPr>
          <w:b/>
          <w:szCs w:val="24"/>
        </w:rPr>
        <w:t>REVIEW AND APPROVAL OF MINUTES</w:t>
      </w:r>
    </w:p>
    <w:p w14:paraId="07D02D64" w14:textId="2CBA2FE5" w:rsidR="00825131" w:rsidRDefault="00825131" w:rsidP="00825131">
      <w:pPr>
        <w:tabs>
          <w:tab w:val="left" w:pos="720"/>
        </w:tabs>
        <w:rPr>
          <w:b/>
          <w:szCs w:val="24"/>
        </w:rPr>
      </w:pPr>
    </w:p>
    <w:p w14:paraId="42DC7900" w14:textId="57A761AA" w:rsidR="00ED3CFE" w:rsidRDefault="00143167" w:rsidP="00ED3CFE">
      <w:pPr>
        <w:tabs>
          <w:tab w:val="left" w:pos="720"/>
        </w:tabs>
        <w:ind w:left="720"/>
        <w:rPr>
          <w:bCs/>
          <w:szCs w:val="24"/>
        </w:rPr>
      </w:pPr>
      <w:r w:rsidRPr="00143167">
        <w:rPr>
          <w:bCs/>
          <w:szCs w:val="24"/>
        </w:rPr>
        <w:t xml:space="preserve">A </w:t>
      </w:r>
      <w:r w:rsidR="00F11EA5">
        <w:rPr>
          <w:bCs/>
          <w:szCs w:val="24"/>
        </w:rPr>
        <w:t xml:space="preserve">quorum of members that attended the </w:t>
      </w:r>
      <w:r w:rsidR="00902C1B">
        <w:rPr>
          <w:bCs/>
          <w:szCs w:val="24"/>
        </w:rPr>
        <w:t>April</w:t>
      </w:r>
      <w:r w:rsidR="00E55DF8">
        <w:rPr>
          <w:bCs/>
          <w:szCs w:val="24"/>
        </w:rPr>
        <w:t xml:space="preserve"> </w:t>
      </w:r>
      <w:r w:rsidR="00F11EA5">
        <w:rPr>
          <w:bCs/>
          <w:szCs w:val="24"/>
        </w:rPr>
        <w:t xml:space="preserve">meeting were </w:t>
      </w:r>
      <w:r w:rsidR="009E6566">
        <w:rPr>
          <w:bCs/>
          <w:szCs w:val="24"/>
        </w:rPr>
        <w:t>determined to be present and those meeting minutes were approved by a unanimous vote.</w:t>
      </w:r>
      <w:r w:rsidR="00ED3CFE">
        <w:rPr>
          <w:bCs/>
          <w:szCs w:val="24"/>
        </w:rPr>
        <w:t xml:space="preserve">   </w:t>
      </w:r>
      <w:r w:rsidR="00ED3CFE" w:rsidRPr="009A0115">
        <w:rPr>
          <w:bCs/>
          <w:szCs w:val="24"/>
        </w:rPr>
        <w:t xml:space="preserve"> </w:t>
      </w:r>
    </w:p>
    <w:p w14:paraId="18A939CF" w14:textId="77777777" w:rsidR="00833798" w:rsidRPr="003639A3" w:rsidRDefault="00833798" w:rsidP="00031867">
      <w:pPr>
        <w:tabs>
          <w:tab w:val="left" w:pos="720"/>
        </w:tabs>
        <w:rPr>
          <w:b/>
          <w:szCs w:val="24"/>
        </w:rPr>
      </w:pPr>
    </w:p>
    <w:p w14:paraId="55ECAF33" w14:textId="77777777" w:rsidR="007013D3" w:rsidRDefault="007013D3" w:rsidP="009A0115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  CITIZENS COMMENTS </w:t>
      </w:r>
    </w:p>
    <w:p w14:paraId="349D6C5A" w14:textId="206B9827" w:rsidR="00973E5D" w:rsidRDefault="00973E5D" w:rsidP="00AD459B">
      <w:pPr>
        <w:tabs>
          <w:tab w:val="left" w:pos="720"/>
        </w:tabs>
        <w:rPr>
          <w:b/>
          <w:szCs w:val="24"/>
        </w:rPr>
      </w:pPr>
    </w:p>
    <w:p w14:paraId="72E9CB8B" w14:textId="20E847FC" w:rsidR="007013D3" w:rsidRPr="00031867" w:rsidRDefault="00D37937" w:rsidP="00031867">
      <w:pPr>
        <w:tabs>
          <w:tab w:val="left" w:pos="720"/>
        </w:tabs>
        <w:ind w:left="720"/>
        <w:rPr>
          <w:bCs/>
          <w:szCs w:val="24"/>
        </w:rPr>
      </w:pPr>
      <w:r>
        <w:rPr>
          <w:bCs/>
          <w:szCs w:val="24"/>
        </w:rPr>
        <w:t>None</w:t>
      </w:r>
      <w:r w:rsidR="007075A1">
        <w:rPr>
          <w:bCs/>
          <w:szCs w:val="24"/>
        </w:rPr>
        <w:t xml:space="preserve"> </w:t>
      </w:r>
    </w:p>
    <w:p w14:paraId="670A126E" w14:textId="6F4CDDE7" w:rsidR="007013D3" w:rsidRDefault="007D50EA" w:rsidP="007013D3">
      <w:pPr>
        <w:pStyle w:val="ListParagraph"/>
        <w:tabs>
          <w:tab w:val="left" w:pos="720"/>
        </w:tabs>
        <w:ind w:left="1080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678AFB6A" w14:textId="262C43A7" w:rsidR="00973E5D" w:rsidRPr="00BA6BAB" w:rsidRDefault="00973E5D" w:rsidP="009A0115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szCs w:val="24"/>
        </w:rPr>
      </w:pPr>
      <w:r w:rsidRPr="00BA6BAB">
        <w:rPr>
          <w:b/>
          <w:szCs w:val="24"/>
        </w:rPr>
        <w:t xml:space="preserve">  </w:t>
      </w:r>
      <w:r w:rsidR="00BA6BAB" w:rsidRPr="00BA6BAB">
        <w:rPr>
          <w:b/>
          <w:szCs w:val="24"/>
        </w:rPr>
        <w:t>NEW BUSINESS</w:t>
      </w:r>
    </w:p>
    <w:p w14:paraId="69C2EEBF" w14:textId="130A1876" w:rsidR="00973E5D" w:rsidRPr="00BA6BAB" w:rsidRDefault="00973E5D" w:rsidP="00973E5D">
      <w:pPr>
        <w:tabs>
          <w:tab w:val="left" w:pos="720"/>
        </w:tabs>
        <w:rPr>
          <w:b/>
          <w:szCs w:val="24"/>
        </w:rPr>
      </w:pPr>
    </w:p>
    <w:p w14:paraId="0F8CBE83" w14:textId="7ADE0F75" w:rsidR="003D7458" w:rsidRPr="003E78FC" w:rsidRDefault="003E78FC" w:rsidP="00AB5511">
      <w:pPr>
        <w:pStyle w:val="ListParagraph"/>
        <w:numPr>
          <w:ilvl w:val="0"/>
          <w:numId w:val="8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Final Plat – </w:t>
      </w:r>
      <w:r w:rsidR="00446F55">
        <w:rPr>
          <w:b/>
          <w:szCs w:val="24"/>
        </w:rPr>
        <w:t>Graves Crossing North, Phase 2, Section 2</w:t>
      </w:r>
      <w:r>
        <w:rPr>
          <w:b/>
          <w:szCs w:val="24"/>
        </w:rPr>
        <w:t xml:space="preserve"> – </w:t>
      </w:r>
      <w:r>
        <w:rPr>
          <w:bCs/>
          <w:szCs w:val="24"/>
        </w:rPr>
        <w:t xml:space="preserve">  </w:t>
      </w:r>
      <w:r w:rsidR="00446F55">
        <w:rPr>
          <w:bCs/>
          <w:szCs w:val="24"/>
        </w:rPr>
        <w:t>A final plat was submitted for Graves Crossing North, Phase</w:t>
      </w:r>
      <w:r w:rsidR="007A055A">
        <w:rPr>
          <w:bCs/>
          <w:szCs w:val="24"/>
        </w:rPr>
        <w:t xml:space="preserve"> </w:t>
      </w:r>
      <w:r w:rsidR="00446F55">
        <w:rPr>
          <w:bCs/>
          <w:szCs w:val="24"/>
        </w:rPr>
        <w:t>2, Section 2 that would create twelve lots</w:t>
      </w:r>
      <w:r w:rsidR="00DD2470">
        <w:rPr>
          <w:bCs/>
          <w:szCs w:val="24"/>
        </w:rPr>
        <w:t xml:space="preserve"> on 6.69 acres,</w:t>
      </w:r>
      <w:r w:rsidR="00446F55">
        <w:rPr>
          <w:bCs/>
          <w:szCs w:val="24"/>
        </w:rPr>
        <w:t xml:space="preserve"> and portions of two proposed streets (</w:t>
      </w:r>
      <w:proofErr w:type="spellStart"/>
      <w:r w:rsidR="00446F55">
        <w:rPr>
          <w:bCs/>
          <w:szCs w:val="24"/>
        </w:rPr>
        <w:t>Sungate</w:t>
      </w:r>
      <w:proofErr w:type="spellEnd"/>
      <w:r w:rsidR="00446F55">
        <w:rPr>
          <w:bCs/>
          <w:szCs w:val="24"/>
        </w:rPr>
        <w:t xml:space="preserve"> Drive and Silver Leaf Drive).  </w:t>
      </w:r>
      <w:r w:rsidR="00DD2470">
        <w:rPr>
          <w:bCs/>
          <w:szCs w:val="24"/>
        </w:rPr>
        <w:t xml:space="preserve">The property is zoned R-1A.  The staff planner recommended approval, so long as an appropriate performance bond is posted.  The city </w:t>
      </w:r>
      <w:proofErr w:type="gramStart"/>
      <w:r w:rsidR="00DD2470">
        <w:rPr>
          <w:bCs/>
          <w:szCs w:val="24"/>
        </w:rPr>
        <w:t>engineer</w:t>
      </w:r>
      <w:proofErr w:type="gramEnd"/>
      <w:r w:rsidR="00DD2470">
        <w:rPr>
          <w:bCs/>
          <w:szCs w:val="24"/>
        </w:rPr>
        <w:t xml:space="preserve"> recommended </w:t>
      </w:r>
      <w:r w:rsidR="003B1A7B">
        <w:rPr>
          <w:bCs/>
          <w:szCs w:val="24"/>
        </w:rPr>
        <w:t xml:space="preserve">approval and set a performance bond in the amount of $124,480.00.  </w:t>
      </w:r>
      <w:r>
        <w:rPr>
          <w:bCs/>
          <w:szCs w:val="24"/>
        </w:rPr>
        <w:t xml:space="preserve">A motion was made by Vance Coleman to </w:t>
      </w:r>
      <w:r w:rsidR="003B1A7B">
        <w:rPr>
          <w:bCs/>
          <w:szCs w:val="24"/>
        </w:rPr>
        <w:t xml:space="preserve">establish the performance bond and </w:t>
      </w:r>
      <w:r>
        <w:rPr>
          <w:bCs/>
          <w:szCs w:val="24"/>
        </w:rPr>
        <w:t xml:space="preserve">approve the </w:t>
      </w:r>
      <w:r w:rsidR="003B1A7B">
        <w:rPr>
          <w:bCs/>
          <w:szCs w:val="24"/>
        </w:rPr>
        <w:t>f</w:t>
      </w:r>
      <w:r>
        <w:rPr>
          <w:bCs/>
          <w:szCs w:val="24"/>
        </w:rPr>
        <w:t xml:space="preserve">inal </w:t>
      </w:r>
      <w:r w:rsidR="003B1A7B">
        <w:rPr>
          <w:bCs/>
          <w:szCs w:val="24"/>
        </w:rPr>
        <w:t>p</w:t>
      </w:r>
      <w:r>
        <w:rPr>
          <w:bCs/>
          <w:szCs w:val="24"/>
        </w:rPr>
        <w:t xml:space="preserve">lat.  The motion was seconded by </w:t>
      </w:r>
      <w:r w:rsidR="003B1A7B">
        <w:rPr>
          <w:bCs/>
          <w:szCs w:val="24"/>
        </w:rPr>
        <w:t>Chad Nunnery</w:t>
      </w:r>
      <w:r>
        <w:rPr>
          <w:bCs/>
          <w:szCs w:val="24"/>
        </w:rPr>
        <w:t xml:space="preserve"> and approved by</w:t>
      </w:r>
      <w:r w:rsidR="00902C1B">
        <w:rPr>
          <w:bCs/>
          <w:szCs w:val="24"/>
        </w:rPr>
        <w:t xml:space="preserve"> a unanimous vote.</w:t>
      </w:r>
    </w:p>
    <w:p w14:paraId="52E89D72" w14:textId="77777777" w:rsidR="003E78FC" w:rsidRPr="003E78FC" w:rsidRDefault="003E78FC" w:rsidP="003E78FC">
      <w:pPr>
        <w:pStyle w:val="ListParagraph"/>
        <w:tabs>
          <w:tab w:val="left" w:pos="720"/>
        </w:tabs>
        <w:ind w:left="1080"/>
        <w:rPr>
          <w:b/>
          <w:szCs w:val="24"/>
        </w:rPr>
      </w:pPr>
    </w:p>
    <w:p w14:paraId="7C93F047" w14:textId="7F31B049" w:rsidR="003E78FC" w:rsidRPr="003E78FC" w:rsidRDefault="0088160A" w:rsidP="003E78FC">
      <w:pPr>
        <w:pStyle w:val="ListParagraph"/>
        <w:numPr>
          <w:ilvl w:val="0"/>
          <w:numId w:val="8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>Construction Drawings – Graves Crossing North, Phases 3 &amp; 4</w:t>
      </w:r>
      <w:r w:rsidR="003E78FC">
        <w:rPr>
          <w:b/>
          <w:szCs w:val="24"/>
        </w:rPr>
        <w:t xml:space="preserve"> – </w:t>
      </w:r>
      <w:r>
        <w:rPr>
          <w:bCs/>
          <w:szCs w:val="24"/>
        </w:rPr>
        <w:t>Construction drawings were submitted for Graves Crossing North, Phases 3 &amp; 4 that would create 31 lots on 14.775 acres</w:t>
      </w:r>
      <w:r w:rsidR="009757A9">
        <w:rPr>
          <w:bCs/>
          <w:szCs w:val="24"/>
        </w:rPr>
        <w:t xml:space="preserve"> of property that is zoned R-1A.  The proposal includes a common area space totaling 29,610.49 square feet in size.  </w:t>
      </w:r>
      <w:r w:rsidR="003E78FC">
        <w:rPr>
          <w:bCs/>
          <w:szCs w:val="24"/>
        </w:rPr>
        <w:t xml:space="preserve">  The </w:t>
      </w:r>
      <w:r w:rsidR="007A055A">
        <w:rPr>
          <w:bCs/>
          <w:szCs w:val="24"/>
        </w:rPr>
        <w:t>s</w:t>
      </w:r>
      <w:r w:rsidR="003E78FC">
        <w:rPr>
          <w:bCs/>
          <w:szCs w:val="24"/>
        </w:rPr>
        <w:t xml:space="preserve">taff </w:t>
      </w:r>
      <w:r w:rsidR="007A055A">
        <w:rPr>
          <w:bCs/>
          <w:szCs w:val="24"/>
        </w:rPr>
        <w:t>p</w:t>
      </w:r>
      <w:r w:rsidR="003E78FC">
        <w:rPr>
          <w:bCs/>
          <w:szCs w:val="24"/>
        </w:rPr>
        <w:t xml:space="preserve">lanner and </w:t>
      </w:r>
      <w:r w:rsidR="007A055A">
        <w:rPr>
          <w:bCs/>
          <w:szCs w:val="24"/>
        </w:rPr>
        <w:t>c</w:t>
      </w:r>
      <w:r w:rsidR="003E78FC">
        <w:rPr>
          <w:bCs/>
          <w:szCs w:val="24"/>
        </w:rPr>
        <w:t xml:space="preserve">ity </w:t>
      </w:r>
      <w:r w:rsidR="007A055A">
        <w:rPr>
          <w:bCs/>
          <w:szCs w:val="24"/>
        </w:rPr>
        <w:t>e</w:t>
      </w:r>
      <w:r w:rsidR="003E78FC">
        <w:rPr>
          <w:bCs/>
          <w:szCs w:val="24"/>
        </w:rPr>
        <w:t xml:space="preserve">ngineer both recommend approval.  A motion was made by </w:t>
      </w:r>
      <w:r w:rsidR="009757A9">
        <w:rPr>
          <w:bCs/>
          <w:szCs w:val="24"/>
        </w:rPr>
        <w:t>Jonathan Roland</w:t>
      </w:r>
      <w:r w:rsidR="003E78FC">
        <w:rPr>
          <w:bCs/>
          <w:szCs w:val="24"/>
        </w:rPr>
        <w:t xml:space="preserve"> to approve the </w:t>
      </w:r>
      <w:r w:rsidR="009757A9">
        <w:rPr>
          <w:bCs/>
          <w:szCs w:val="24"/>
        </w:rPr>
        <w:t>construction drawings</w:t>
      </w:r>
      <w:r w:rsidR="003E78FC">
        <w:rPr>
          <w:bCs/>
          <w:szCs w:val="24"/>
        </w:rPr>
        <w:t xml:space="preserve"> and it was seconded by </w:t>
      </w:r>
      <w:r w:rsidR="009757A9">
        <w:rPr>
          <w:bCs/>
          <w:szCs w:val="24"/>
        </w:rPr>
        <w:t>Grayson Chandler</w:t>
      </w:r>
      <w:r w:rsidR="003E78FC">
        <w:rPr>
          <w:bCs/>
          <w:szCs w:val="24"/>
        </w:rPr>
        <w:t>.  The motion was then approved by a unanimous vote.</w:t>
      </w:r>
    </w:p>
    <w:p w14:paraId="5275BB7E" w14:textId="77777777" w:rsidR="003E78FC" w:rsidRPr="003E78FC" w:rsidRDefault="003E78FC" w:rsidP="003E78FC">
      <w:pPr>
        <w:pStyle w:val="ListParagraph"/>
        <w:tabs>
          <w:tab w:val="left" w:pos="720"/>
        </w:tabs>
        <w:ind w:left="1080"/>
        <w:rPr>
          <w:b/>
          <w:szCs w:val="24"/>
        </w:rPr>
      </w:pPr>
    </w:p>
    <w:p w14:paraId="1CBBE6E9" w14:textId="31C25475" w:rsidR="003E78FC" w:rsidRPr="003E78FC" w:rsidRDefault="003E78FC" w:rsidP="00AB5511">
      <w:pPr>
        <w:pStyle w:val="ListParagraph"/>
        <w:numPr>
          <w:ilvl w:val="0"/>
          <w:numId w:val="8"/>
        </w:numPr>
        <w:tabs>
          <w:tab w:val="left" w:pos="720"/>
        </w:tabs>
        <w:rPr>
          <w:b/>
          <w:szCs w:val="24"/>
        </w:rPr>
      </w:pPr>
      <w:r>
        <w:rPr>
          <w:bCs/>
          <w:szCs w:val="24"/>
        </w:rPr>
        <w:t xml:space="preserve"> </w:t>
      </w:r>
      <w:r w:rsidRPr="003E78FC">
        <w:rPr>
          <w:b/>
          <w:szCs w:val="24"/>
        </w:rPr>
        <w:t xml:space="preserve">Discussion on </w:t>
      </w:r>
      <w:r w:rsidR="00B20148">
        <w:rPr>
          <w:b/>
          <w:szCs w:val="24"/>
        </w:rPr>
        <w:t>potentially revising R-2 provisions</w:t>
      </w:r>
      <w:r>
        <w:rPr>
          <w:bCs/>
          <w:szCs w:val="24"/>
        </w:rPr>
        <w:t xml:space="preserve"> – A reques</w:t>
      </w:r>
      <w:r w:rsidR="00B20148">
        <w:rPr>
          <w:bCs/>
          <w:szCs w:val="24"/>
        </w:rPr>
        <w:t xml:space="preserve">t was made by Shane </w:t>
      </w:r>
      <w:proofErr w:type="spellStart"/>
      <w:r w:rsidR="00B20148">
        <w:rPr>
          <w:bCs/>
          <w:szCs w:val="24"/>
        </w:rPr>
        <w:t>McAlexander</w:t>
      </w:r>
      <w:proofErr w:type="spellEnd"/>
      <w:r w:rsidR="00B20148">
        <w:rPr>
          <w:bCs/>
          <w:szCs w:val="24"/>
        </w:rPr>
        <w:t xml:space="preserve">, with Highway 152 Partners to discuss the possibilities of revising the provisions of the R-2 zoning district.  During the discussion the commissioners noted that </w:t>
      </w:r>
      <w:r w:rsidR="008E08F3">
        <w:rPr>
          <w:bCs/>
          <w:szCs w:val="24"/>
        </w:rPr>
        <w:t>on two previous occasions</w:t>
      </w:r>
      <w:r w:rsidR="00BA61CB">
        <w:rPr>
          <w:bCs/>
          <w:szCs w:val="24"/>
        </w:rPr>
        <w:t xml:space="preserve"> </w:t>
      </w:r>
      <w:r w:rsidR="00B20148">
        <w:rPr>
          <w:bCs/>
          <w:szCs w:val="24"/>
        </w:rPr>
        <w:t xml:space="preserve">they had </w:t>
      </w:r>
      <w:r w:rsidR="00BA61CB">
        <w:rPr>
          <w:bCs/>
          <w:szCs w:val="24"/>
        </w:rPr>
        <w:t>passed recommendations on to the City Board</w:t>
      </w:r>
      <w:r w:rsidR="00991BF7">
        <w:rPr>
          <w:bCs/>
          <w:szCs w:val="24"/>
        </w:rPr>
        <w:t xml:space="preserve"> to create a new zone that would allow house and lot sizes </w:t>
      </w:r>
      <w:proofErr w:type="gramStart"/>
      <w:r w:rsidR="00991BF7">
        <w:rPr>
          <w:bCs/>
          <w:szCs w:val="24"/>
        </w:rPr>
        <w:t>similar to</w:t>
      </w:r>
      <w:proofErr w:type="gramEnd"/>
      <w:r w:rsidR="00BA61CB">
        <w:rPr>
          <w:bCs/>
          <w:szCs w:val="24"/>
        </w:rPr>
        <w:t xml:space="preserve"> </w:t>
      </w:r>
      <w:r w:rsidR="00991BF7">
        <w:rPr>
          <w:bCs/>
          <w:szCs w:val="24"/>
        </w:rPr>
        <w:t xml:space="preserve">what he was requesting.  </w:t>
      </w:r>
      <w:r w:rsidR="00BA61CB">
        <w:rPr>
          <w:bCs/>
          <w:szCs w:val="24"/>
        </w:rPr>
        <w:t>Each time those requests were voted down by the City Board.</w:t>
      </w:r>
      <w:r w:rsidR="000636C3">
        <w:rPr>
          <w:bCs/>
          <w:szCs w:val="24"/>
        </w:rPr>
        <w:t xml:space="preserve">  The </w:t>
      </w:r>
      <w:r w:rsidR="000636C3">
        <w:rPr>
          <w:bCs/>
          <w:szCs w:val="24"/>
        </w:rPr>
        <w:lastRenderedPageBreak/>
        <w:t xml:space="preserve">Planning Commission believes that the city is better served by creating a new zoning district with the desired provisions instead of revising an existing zoning district.  </w:t>
      </w:r>
      <w:r>
        <w:rPr>
          <w:bCs/>
          <w:szCs w:val="24"/>
        </w:rPr>
        <w:t xml:space="preserve">The discussion ended with </w:t>
      </w:r>
      <w:r w:rsidR="000636C3">
        <w:rPr>
          <w:bCs/>
          <w:szCs w:val="24"/>
        </w:rPr>
        <w:t xml:space="preserve">Mr. </w:t>
      </w:r>
      <w:proofErr w:type="spellStart"/>
      <w:r w:rsidR="000636C3">
        <w:rPr>
          <w:bCs/>
          <w:szCs w:val="24"/>
        </w:rPr>
        <w:t>McAlexander</w:t>
      </w:r>
      <w:proofErr w:type="spellEnd"/>
      <w:r w:rsidR="000636C3">
        <w:rPr>
          <w:bCs/>
          <w:szCs w:val="24"/>
        </w:rPr>
        <w:t xml:space="preserve"> withdrawing his request and </w:t>
      </w:r>
      <w:r>
        <w:rPr>
          <w:bCs/>
          <w:szCs w:val="24"/>
        </w:rPr>
        <w:t>no further action requested.</w:t>
      </w:r>
    </w:p>
    <w:p w14:paraId="7D6F71EC" w14:textId="77777777" w:rsidR="003E78FC" w:rsidRPr="003E78FC" w:rsidRDefault="003E78FC" w:rsidP="003E78FC">
      <w:pPr>
        <w:pStyle w:val="ListParagraph"/>
        <w:rPr>
          <w:b/>
          <w:szCs w:val="24"/>
        </w:rPr>
      </w:pPr>
    </w:p>
    <w:p w14:paraId="6B642F17" w14:textId="1EFA4AAF" w:rsidR="003E78FC" w:rsidRPr="00AB5511" w:rsidRDefault="003E78FC" w:rsidP="00AB5511">
      <w:pPr>
        <w:pStyle w:val="ListParagraph"/>
        <w:numPr>
          <w:ilvl w:val="0"/>
          <w:numId w:val="8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Discussion on proposed “Medina Land Use &amp; Development Plan” – </w:t>
      </w:r>
      <w:r>
        <w:rPr>
          <w:bCs/>
          <w:szCs w:val="24"/>
        </w:rPr>
        <w:t>This discussion was tabled until the next meeting.</w:t>
      </w:r>
    </w:p>
    <w:p w14:paraId="56C3E11E" w14:textId="77777777" w:rsidR="00973E5D" w:rsidRPr="00973E5D" w:rsidRDefault="00973E5D" w:rsidP="00973E5D">
      <w:pPr>
        <w:tabs>
          <w:tab w:val="left" w:pos="720"/>
        </w:tabs>
        <w:rPr>
          <w:b/>
          <w:szCs w:val="24"/>
        </w:rPr>
      </w:pPr>
    </w:p>
    <w:p w14:paraId="2797A546" w14:textId="2752A4A0" w:rsidR="00064BFF" w:rsidRDefault="00AB5511" w:rsidP="009A0115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>OLD</w:t>
      </w:r>
      <w:r w:rsidR="000305C6">
        <w:rPr>
          <w:b/>
          <w:szCs w:val="24"/>
        </w:rPr>
        <w:t xml:space="preserve"> BUSINESS</w:t>
      </w:r>
    </w:p>
    <w:p w14:paraId="28824307" w14:textId="28522029" w:rsidR="00AB5511" w:rsidRDefault="00AB5511" w:rsidP="00AB5511">
      <w:pPr>
        <w:pStyle w:val="ListParagraph"/>
        <w:tabs>
          <w:tab w:val="left" w:pos="720"/>
        </w:tabs>
        <w:ind w:left="1080"/>
        <w:rPr>
          <w:b/>
          <w:szCs w:val="24"/>
        </w:rPr>
      </w:pPr>
    </w:p>
    <w:p w14:paraId="58933CD7" w14:textId="689BD3FF" w:rsidR="003E78FC" w:rsidRPr="003E78FC" w:rsidRDefault="003E78FC" w:rsidP="003E78FC">
      <w:pPr>
        <w:pStyle w:val="ListParagraph"/>
        <w:numPr>
          <w:ilvl w:val="0"/>
          <w:numId w:val="16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 </w:t>
      </w:r>
      <w:r w:rsidR="000636C3">
        <w:rPr>
          <w:b/>
          <w:szCs w:val="24"/>
        </w:rPr>
        <w:t>None</w:t>
      </w:r>
    </w:p>
    <w:p w14:paraId="4A1799D9" w14:textId="2D92035F" w:rsidR="00833798" w:rsidRPr="003E78FC" w:rsidRDefault="003E78FC" w:rsidP="003E78FC">
      <w:pPr>
        <w:tabs>
          <w:tab w:val="left" w:pos="720"/>
        </w:tabs>
        <w:rPr>
          <w:b/>
          <w:szCs w:val="24"/>
        </w:rPr>
      </w:pPr>
      <w:r w:rsidRPr="003E78FC">
        <w:rPr>
          <w:bCs/>
          <w:szCs w:val="24"/>
        </w:rPr>
        <w:t xml:space="preserve"> </w:t>
      </w:r>
    </w:p>
    <w:p w14:paraId="51066894" w14:textId="62E27123" w:rsidR="00825131" w:rsidRPr="00DA7006" w:rsidRDefault="006661A3" w:rsidP="00DA7006">
      <w:pPr>
        <w:tabs>
          <w:tab w:val="left" w:pos="720"/>
        </w:tabs>
        <w:rPr>
          <w:bCs/>
          <w:szCs w:val="24"/>
        </w:rPr>
      </w:pP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  <w:r w:rsidRPr="00DA7006">
        <w:rPr>
          <w:bCs/>
          <w:szCs w:val="24"/>
        </w:rPr>
        <w:tab/>
      </w:r>
    </w:p>
    <w:p w14:paraId="03CBA1CF" w14:textId="53820D50" w:rsidR="006661A3" w:rsidRDefault="006661A3" w:rsidP="006673EC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szCs w:val="24"/>
        </w:rPr>
      </w:pPr>
      <w:r w:rsidRPr="006673EC">
        <w:rPr>
          <w:b/>
          <w:szCs w:val="24"/>
        </w:rPr>
        <w:t xml:space="preserve">  </w:t>
      </w:r>
      <w:r w:rsidR="00AB5511">
        <w:rPr>
          <w:b/>
          <w:szCs w:val="24"/>
        </w:rPr>
        <w:t>OTHER</w:t>
      </w:r>
      <w:r w:rsidR="00DA7006">
        <w:rPr>
          <w:b/>
          <w:szCs w:val="24"/>
        </w:rPr>
        <w:t xml:space="preserve"> BUSINESS</w:t>
      </w:r>
    </w:p>
    <w:p w14:paraId="3F45A46F" w14:textId="750EC066" w:rsidR="00AB5511" w:rsidRDefault="00AB5511" w:rsidP="00AB5511">
      <w:pPr>
        <w:tabs>
          <w:tab w:val="left" w:pos="720"/>
        </w:tabs>
        <w:rPr>
          <w:b/>
          <w:szCs w:val="24"/>
        </w:rPr>
      </w:pPr>
    </w:p>
    <w:p w14:paraId="74CDB163" w14:textId="253246B6" w:rsidR="00D2652F" w:rsidRPr="008F5F47" w:rsidRDefault="008F5F47" w:rsidP="008F5F47">
      <w:pPr>
        <w:pStyle w:val="ListParagraph"/>
        <w:numPr>
          <w:ilvl w:val="0"/>
          <w:numId w:val="17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 Discussion on potentially changing </w:t>
      </w:r>
      <w:r w:rsidR="00E84EAE">
        <w:rPr>
          <w:b/>
          <w:szCs w:val="24"/>
        </w:rPr>
        <w:t xml:space="preserve">meeting date and time </w:t>
      </w:r>
      <w:proofErr w:type="gramStart"/>
      <w:r w:rsidR="00E84EAE">
        <w:rPr>
          <w:b/>
          <w:szCs w:val="24"/>
        </w:rPr>
        <w:t xml:space="preserve">-  </w:t>
      </w:r>
      <w:r w:rsidR="00E84EAE">
        <w:rPr>
          <w:bCs/>
          <w:szCs w:val="24"/>
        </w:rPr>
        <w:t>The</w:t>
      </w:r>
      <w:proofErr w:type="gramEnd"/>
      <w:r w:rsidR="00E84EAE">
        <w:rPr>
          <w:bCs/>
          <w:szCs w:val="24"/>
        </w:rPr>
        <w:t xml:space="preserve"> staff planner, city engineer and commissioners discussed changing the Planning Comm</w:t>
      </w:r>
      <w:r w:rsidR="00E1416C">
        <w:rPr>
          <w:bCs/>
          <w:szCs w:val="24"/>
        </w:rPr>
        <w:t xml:space="preserve">ission </w:t>
      </w:r>
      <w:r w:rsidR="00E84EAE">
        <w:rPr>
          <w:bCs/>
          <w:szCs w:val="24"/>
        </w:rPr>
        <w:t xml:space="preserve">meeting date </w:t>
      </w:r>
      <w:r w:rsidR="00E1416C">
        <w:rPr>
          <w:bCs/>
          <w:szCs w:val="24"/>
        </w:rPr>
        <w:t xml:space="preserve">and time </w:t>
      </w:r>
      <w:r w:rsidR="00E84EAE">
        <w:rPr>
          <w:bCs/>
          <w:szCs w:val="24"/>
        </w:rPr>
        <w:t>to the</w:t>
      </w:r>
      <w:r w:rsidR="00E1416C">
        <w:rPr>
          <w:bCs/>
          <w:szCs w:val="24"/>
        </w:rPr>
        <w:t xml:space="preserve"> first Monday of the month at 5:00 pm.</w:t>
      </w:r>
      <w:r w:rsidR="007A055A">
        <w:rPr>
          <w:bCs/>
          <w:szCs w:val="24"/>
        </w:rPr>
        <w:t xml:space="preserve">  This would be</w:t>
      </w:r>
      <w:r w:rsidR="00632873">
        <w:rPr>
          <w:bCs/>
          <w:szCs w:val="24"/>
        </w:rPr>
        <w:t>come effective for the July meeting.</w:t>
      </w:r>
      <w:r w:rsidR="00E1416C">
        <w:rPr>
          <w:bCs/>
          <w:szCs w:val="24"/>
        </w:rPr>
        <w:t xml:space="preserve">   A motion was made by Jonathan Roland and seconded by Sam Gilley to change the meeting date and time.  The motion was approved by a unanimous vote.</w:t>
      </w:r>
      <w:r w:rsidR="00E84EAE">
        <w:rPr>
          <w:bCs/>
          <w:szCs w:val="24"/>
        </w:rPr>
        <w:t xml:space="preserve"> </w:t>
      </w:r>
    </w:p>
    <w:p w14:paraId="7DE6DA2B" w14:textId="6E788990" w:rsidR="00825131" w:rsidRPr="003639A3" w:rsidRDefault="00825131" w:rsidP="00825131">
      <w:pPr>
        <w:tabs>
          <w:tab w:val="left" w:pos="720"/>
        </w:tabs>
        <w:ind w:left="720" w:hanging="720"/>
        <w:rPr>
          <w:b/>
          <w:szCs w:val="24"/>
        </w:rPr>
      </w:pPr>
    </w:p>
    <w:p w14:paraId="580B7E13" w14:textId="6C6A7DE4" w:rsidR="00722EC0" w:rsidRDefault="00AB5511" w:rsidP="00AB5511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>ADJOURNMENT</w:t>
      </w:r>
    </w:p>
    <w:p w14:paraId="4C6C86C5" w14:textId="7BAFA03F" w:rsidR="00031867" w:rsidRDefault="00031867" w:rsidP="00031867">
      <w:pPr>
        <w:tabs>
          <w:tab w:val="left" w:pos="720"/>
        </w:tabs>
        <w:ind w:left="360"/>
        <w:rPr>
          <w:b/>
          <w:szCs w:val="24"/>
        </w:rPr>
      </w:pPr>
    </w:p>
    <w:p w14:paraId="1BA3815B" w14:textId="1CEC52F5" w:rsidR="00031867" w:rsidRPr="00031867" w:rsidRDefault="00031867" w:rsidP="00031867">
      <w:pPr>
        <w:tabs>
          <w:tab w:val="left" w:pos="720"/>
        </w:tabs>
        <w:ind w:left="360"/>
        <w:rPr>
          <w:b/>
          <w:szCs w:val="24"/>
        </w:rPr>
      </w:pPr>
      <w:r>
        <w:rPr>
          <w:b/>
          <w:szCs w:val="24"/>
        </w:rPr>
        <w:tab/>
        <w:t>Meeting Adjourned</w:t>
      </w:r>
    </w:p>
    <w:sectPr w:rsidR="00031867" w:rsidRPr="00031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B1C6" w14:textId="77777777" w:rsidR="006E608F" w:rsidRDefault="006E608F">
      <w:r>
        <w:separator/>
      </w:r>
    </w:p>
  </w:endnote>
  <w:endnote w:type="continuationSeparator" w:id="0">
    <w:p w14:paraId="40F6CFBE" w14:textId="77777777" w:rsidR="006E608F" w:rsidRDefault="006E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91F3" w14:textId="77777777" w:rsidR="00BD6004" w:rsidRDefault="006E6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CBED" w14:textId="77777777" w:rsidR="00BD6004" w:rsidRDefault="006E6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835D" w14:textId="77777777" w:rsidR="00BD6004" w:rsidRDefault="006E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1CD6" w14:textId="77777777" w:rsidR="006E608F" w:rsidRDefault="006E608F">
      <w:r>
        <w:separator/>
      </w:r>
    </w:p>
  </w:footnote>
  <w:footnote w:type="continuationSeparator" w:id="0">
    <w:p w14:paraId="7272C303" w14:textId="77777777" w:rsidR="006E608F" w:rsidRDefault="006E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99FD" w14:textId="77777777" w:rsidR="00BD6004" w:rsidRDefault="006E6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3A4D" w14:textId="77777777" w:rsidR="00BD6004" w:rsidRDefault="006E6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7A8D" w14:textId="77777777" w:rsidR="00BD6004" w:rsidRDefault="006E6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488"/>
    <w:multiLevelType w:val="hybridMultilevel"/>
    <w:tmpl w:val="5BDEDADC"/>
    <w:lvl w:ilvl="0" w:tplc="832460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256E9"/>
    <w:multiLevelType w:val="hybridMultilevel"/>
    <w:tmpl w:val="5BDEDA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E3A57"/>
    <w:multiLevelType w:val="hybridMultilevel"/>
    <w:tmpl w:val="2D4E6532"/>
    <w:lvl w:ilvl="0" w:tplc="B2EA45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9680C"/>
    <w:multiLevelType w:val="hybridMultilevel"/>
    <w:tmpl w:val="F180691E"/>
    <w:lvl w:ilvl="0" w:tplc="3CF4BA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C71CC"/>
    <w:multiLevelType w:val="hybridMultilevel"/>
    <w:tmpl w:val="F35A46F0"/>
    <w:lvl w:ilvl="0" w:tplc="A73C390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EC7050"/>
    <w:multiLevelType w:val="hybridMultilevel"/>
    <w:tmpl w:val="6E9247AC"/>
    <w:lvl w:ilvl="0" w:tplc="DE7496E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2B34AC"/>
    <w:multiLevelType w:val="hybridMultilevel"/>
    <w:tmpl w:val="6570DDAE"/>
    <w:lvl w:ilvl="0" w:tplc="B29CC0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32385"/>
    <w:multiLevelType w:val="hybridMultilevel"/>
    <w:tmpl w:val="C832CFB4"/>
    <w:lvl w:ilvl="0" w:tplc="181668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A69E0"/>
    <w:multiLevelType w:val="hybridMultilevel"/>
    <w:tmpl w:val="4DC4C8E4"/>
    <w:lvl w:ilvl="0" w:tplc="3FECBF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92F7B"/>
    <w:multiLevelType w:val="hybridMultilevel"/>
    <w:tmpl w:val="5E94BB28"/>
    <w:lvl w:ilvl="0" w:tplc="EFEE019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B037E4"/>
    <w:multiLevelType w:val="hybridMultilevel"/>
    <w:tmpl w:val="CC00B8D2"/>
    <w:lvl w:ilvl="0" w:tplc="9208C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C81392"/>
    <w:multiLevelType w:val="hybridMultilevel"/>
    <w:tmpl w:val="5BDEDA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F45692"/>
    <w:multiLevelType w:val="hybridMultilevel"/>
    <w:tmpl w:val="AB963D64"/>
    <w:lvl w:ilvl="0" w:tplc="FD36B2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391A3A"/>
    <w:multiLevelType w:val="hybridMultilevel"/>
    <w:tmpl w:val="D97C2944"/>
    <w:lvl w:ilvl="0" w:tplc="EA8E0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01D97"/>
    <w:multiLevelType w:val="hybridMultilevel"/>
    <w:tmpl w:val="112E72B6"/>
    <w:lvl w:ilvl="0" w:tplc="BE30A9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A6CA3"/>
    <w:multiLevelType w:val="hybridMultilevel"/>
    <w:tmpl w:val="DF38E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9519A1"/>
    <w:multiLevelType w:val="hybridMultilevel"/>
    <w:tmpl w:val="CEAE9A1A"/>
    <w:lvl w:ilvl="0" w:tplc="708E60D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376398">
    <w:abstractNumId w:val="4"/>
  </w:num>
  <w:num w:numId="2" w16cid:durableId="346832678">
    <w:abstractNumId w:val="13"/>
  </w:num>
  <w:num w:numId="3" w16cid:durableId="1800490426">
    <w:abstractNumId w:val="5"/>
  </w:num>
  <w:num w:numId="4" w16cid:durableId="2088728392">
    <w:abstractNumId w:val="15"/>
  </w:num>
  <w:num w:numId="5" w16cid:durableId="312024921">
    <w:abstractNumId w:val="16"/>
  </w:num>
  <w:num w:numId="6" w16cid:durableId="564995172">
    <w:abstractNumId w:val="12"/>
  </w:num>
  <w:num w:numId="7" w16cid:durableId="1078214820">
    <w:abstractNumId w:val="3"/>
  </w:num>
  <w:num w:numId="8" w16cid:durableId="832916359">
    <w:abstractNumId w:val="0"/>
  </w:num>
  <w:num w:numId="9" w16cid:durableId="1331182056">
    <w:abstractNumId w:val="2"/>
  </w:num>
  <w:num w:numId="10" w16cid:durableId="703409250">
    <w:abstractNumId w:val="9"/>
  </w:num>
  <w:num w:numId="11" w16cid:durableId="1671256276">
    <w:abstractNumId w:val="7"/>
  </w:num>
  <w:num w:numId="12" w16cid:durableId="1841889848">
    <w:abstractNumId w:val="6"/>
  </w:num>
  <w:num w:numId="13" w16cid:durableId="1816296395">
    <w:abstractNumId w:val="1"/>
  </w:num>
  <w:num w:numId="14" w16cid:durableId="878663949">
    <w:abstractNumId w:val="8"/>
  </w:num>
  <w:num w:numId="15" w16cid:durableId="1634216737">
    <w:abstractNumId w:val="10"/>
  </w:num>
  <w:num w:numId="16" w16cid:durableId="14308201">
    <w:abstractNumId w:val="11"/>
  </w:num>
  <w:num w:numId="17" w16cid:durableId="1844278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31"/>
    <w:rsid w:val="000305C6"/>
    <w:rsid w:val="00031867"/>
    <w:rsid w:val="000636C3"/>
    <w:rsid w:val="00064BFF"/>
    <w:rsid w:val="000A4C04"/>
    <w:rsid w:val="000A74DB"/>
    <w:rsid w:val="000C25BE"/>
    <w:rsid w:val="000F36BE"/>
    <w:rsid w:val="00107995"/>
    <w:rsid w:val="001117FD"/>
    <w:rsid w:val="001146D5"/>
    <w:rsid w:val="001263A8"/>
    <w:rsid w:val="0013693F"/>
    <w:rsid w:val="00143167"/>
    <w:rsid w:val="00147488"/>
    <w:rsid w:val="00173C12"/>
    <w:rsid w:val="001956B5"/>
    <w:rsid w:val="001B47A2"/>
    <w:rsid w:val="002106B3"/>
    <w:rsid w:val="002151EA"/>
    <w:rsid w:val="00244563"/>
    <w:rsid w:val="00251DD2"/>
    <w:rsid w:val="002A2B48"/>
    <w:rsid w:val="00303B84"/>
    <w:rsid w:val="0031061D"/>
    <w:rsid w:val="00310D67"/>
    <w:rsid w:val="00323A58"/>
    <w:rsid w:val="003311E7"/>
    <w:rsid w:val="003602B4"/>
    <w:rsid w:val="003724FD"/>
    <w:rsid w:val="00393DEE"/>
    <w:rsid w:val="003A4781"/>
    <w:rsid w:val="003B1A7B"/>
    <w:rsid w:val="003B2B91"/>
    <w:rsid w:val="003C7A49"/>
    <w:rsid w:val="003D1391"/>
    <w:rsid w:val="003D7458"/>
    <w:rsid w:val="003E310B"/>
    <w:rsid w:val="003E737F"/>
    <w:rsid w:val="003E78FC"/>
    <w:rsid w:val="00430A9C"/>
    <w:rsid w:val="0043257B"/>
    <w:rsid w:val="004347A9"/>
    <w:rsid w:val="00446F55"/>
    <w:rsid w:val="00451833"/>
    <w:rsid w:val="00452894"/>
    <w:rsid w:val="00455011"/>
    <w:rsid w:val="00496B91"/>
    <w:rsid w:val="004A34A5"/>
    <w:rsid w:val="004E2B1E"/>
    <w:rsid w:val="004F31BB"/>
    <w:rsid w:val="00517F7C"/>
    <w:rsid w:val="00531E31"/>
    <w:rsid w:val="005324A9"/>
    <w:rsid w:val="00541270"/>
    <w:rsid w:val="0054351B"/>
    <w:rsid w:val="00561B56"/>
    <w:rsid w:val="005704AA"/>
    <w:rsid w:val="00590DB1"/>
    <w:rsid w:val="005C1964"/>
    <w:rsid w:val="005C325E"/>
    <w:rsid w:val="005C7D94"/>
    <w:rsid w:val="005C7F03"/>
    <w:rsid w:val="005D060E"/>
    <w:rsid w:val="005F748E"/>
    <w:rsid w:val="006013AB"/>
    <w:rsid w:val="00604A5C"/>
    <w:rsid w:val="00616FD8"/>
    <w:rsid w:val="00621578"/>
    <w:rsid w:val="00632873"/>
    <w:rsid w:val="006420BE"/>
    <w:rsid w:val="0065674B"/>
    <w:rsid w:val="006661A3"/>
    <w:rsid w:val="006673EC"/>
    <w:rsid w:val="006947D6"/>
    <w:rsid w:val="006A21BF"/>
    <w:rsid w:val="006C0418"/>
    <w:rsid w:val="006C241C"/>
    <w:rsid w:val="006C26DE"/>
    <w:rsid w:val="006C2D29"/>
    <w:rsid w:val="006D2BFE"/>
    <w:rsid w:val="006E608F"/>
    <w:rsid w:val="006F0E77"/>
    <w:rsid w:val="006F3895"/>
    <w:rsid w:val="006F79FF"/>
    <w:rsid w:val="007013D3"/>
    <w:rsid w:val="007075A1"/>
    <w:rsid w:val="00722EC0"/>
    <w:rsid w:val="00723A75"/>
    <w:rsid w:val="0075049D"/>
    <w:rsid w:val="00755D63"/>
    <w:rsid w:val="007618E7"/>
    <w:rsid w:val="007741E8"/>
    <w:rsid w:val="007932C3"/>
    <w:rsid w:val="007A055A"/>
    <w:rsid w:val="007A6F2B"/>
    <w:rsid w:val="007B723A"/>
    <w:rsid w:val="007D4576"/>
    <w:rsid w:val="007D50EA"/>
    <w:rsid w:val="007D5AC0"/>
    <w:rsid w:val="007E29CB"/>
    <w:rsid w:val="008000CA"/>
    <w:rsid w:val="008011A9"/>
    <w:rsid w:val="0080576E"/>
    <w:rsid w:val="00814A2E"/>
    <w:rsid w:val="0082062A"/>
    <w:rsid w:val="00825131"/>
    <w:rsid w:val="00826FBA"/>
    <w:rsid w:val="00833798"/>
    <w:rsid w:val="00853FC1"/>
    <w:rsid w:val="00855D42"/>
    <w:rsid w:val="0088160A"/>
    <w:rsid w:val="00896A24"/>
    <w:rsid w:val="008A059F"/>
    <w:rsid w:val="008A30CA"/>
    <w:rsid w:val="008A5CEA"/>
    <w:rsid w:val="008B6799"/>
    <w:rsid w:val="008E08F3"/>
    <w:rsid w:val="008E61EB"/>
    <w:rsid w:val="008F5F47"/>
    <w:rsid w:val="00902C1B"/>
    <w:rsid w:val="00905229"/>
    <w:rsid w:val="00911049"/>
    <w:rsid w:val="00920D26"/>
    <w:rsid w:val="00927632"/>
    <w:rsid w:val="00934E53"/>
    <w:rsid w:val="009468A4"/>
    <w:rsid w:val="00950FBF"/>
    <w:rsid w:val="00956FBA"/>
    <w:rsid w:val="009610D6"/>
    <w:rsid w:val="00962FEF"/>
    <w:rsid w:val="009654F5"/>
    <w:rsid w:val="00973E5D"/>
    <w:rsid w:val="009757A9"/>
    <w:rsid w:val="00991BF7"/>
    <w:rsid w:val="009A0115"/>
    <w:rsid w:val="009A4D43"/>
    <w:rsid w:val="009C588D"/>
    <w:rsid w:val="009D56CF"/>
    <w:rsid w:val="009D7A58"/>
    <w:rsid w:val="009E1A74"/>
    <w:rsid w:val="009E6566"/>
    <w:rsid w:val="00A21C4D"/>
    <w:rsid w:val="00A23341"/>
    <w:rsid w:val="00A73C1D"/>
    <w:rsid w:val="00A740E0"/>
    <w:rsid w:val="00A813E4"/>
    <w:rsid w:val="00A84BF4"/>
    <w:rsid w:val="00AA5323"/>
    <w:rsid w:val="00AB5511"/>
    <w:rsid w:val="00AD2886"/>
    <w:rsid w:val="00AD459B"/>
    <w:rsid w:val="00AD6A41"/>
    <w:rsid w:val="00AE1562"/>
    <w:rsid w:val="00AF08C3"/>
    <w:rsid w:val="00B0000A"/>
    <w:rsid w:val="00B061B0"/>
    <w:rsid w:val="00B07E23"/>
    <w:rsid w:val="00B20148"/>
    <w:rsid w:val="00B3161A"/>
    <w:rsid w:val="00B42C00"/>
    <w:rsid w:val="00B72FA3"/>
    <w:rsid w:val="00BA56A1"/>
    <w:rsid w:val="00BA61CB"/>
    <w:rsid w:val="00BA6BAB"/>
    <w:rsid w:val="00BC2884"/>
    <w:rsid w:val="00BE69D8"/>
    <w:rsid w:val="00BF22B6"/>
    <w:rsid w:val="00C02B27"/>
    <w:rsid w:val="00C02EDC"/>
    <w:rsid w:val="00C105FD"/>
    <w:rsid w:val="00C264D1"/>
    <w:rsid w:val="00C27D3D"/>
    <w:rsid w:val="00C50A1B"/>
    <w:rsid w:val="00C64FEB"/>
    <w:rsid w:val="00C8624D"/>
    <w:rsid w:val="00C95E05"/>
    <w:rsid w:val="00C96D30"/>
    <w:rsid w:val="00CC4578"/>
    <w:rsid w:val="00CD79C5"/>
    <w:rsid w:val="00CE6CE2"/>
    <w:rsid w:val="00D02AC0"/>
    <w:rsid w:val="00D02FC9"/>
    <w:rsid w:val="00D2652F"/>
    <w:rsid w:val="00D37937"/>
    <w:rsid w:val="00D74181"/>
    <w:rsid w:val="00DA7006"/>
    <w:rsid w:val="00DA7EF4"/>
    <w:rsid w:val="00DD2470"/>
    <w:rsid w:val="00DD2B0A"/>
    <w:rsid w:val="00DE7AD1"/>
    <w:rsid w:val="00E0559D"/>
    <w:rsid w:val="00E11735"/>
    <w:rsid w:val="00E1416C"/>
    <w:rsid w:val="00E40866"/>
    <w:rsid w:val="00E46A04"/>
    <w:rsid w:val="00E55DF8"/>
    <w:rsid w:val="00E84EAE"/>
    <w:rsid w:val="00E84FDC"/>
    <w:rsid w:val="00EB5DA9"/>
    <w:rsid w:val="00ED05E2"/>
    <w:rsid w:val="00ED1CC2"/>
    <w:rsid w:val="00ED3CFE"/>
    <w:rsid w:val="00EF23F6"/>
    <w:rsid w:val="00F07388"/>
    <w:rsid w:val="00F11051"/>
    <w:rsid w:val="00F11EA5"/>
    <w:rsid w:val="00F21E19"/>
    <w:rsid w:val="00F23679"/>
    <w:rsid w:val="00F5699E"/>
    <w:rsid w:val="00F60160"/>
    <w:rsid w:val="00F74DF5"/>
    <w:rsid w:val="00F759A0"/>
    <w:rsid w:val="00F82406"/>
    <w:rsid w:val="00F8255F"/>
    <w:rsid w:val="00F925CA"/>
    <w:rsid w:val="00FB1CEE"/>
    <w:rsid w:val="00FB5C97"/>
    <w:rsid w:val="00FD46D5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146A"/>
  <w15:chartTrackingRefBased/>
  <w15:docId w15:val="{A07CC298-33E2-4743-A7EF-008670C1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1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5131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82513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825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513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251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macy white</cp:lastModifiedBy>
  <cp:revision>4</cp:revision>
  <cp:lastPrinted>2023-03-12T21:46:00Z</cp:lastPrinted>
  <dcterms:created xsi:type="dcterms:W3CDTF">2024-05-18T18:11:00Z</dcterms:created>
  <dcterms:modified xsi:type="dcterms:W3CDTF">2024-05-18T20:10:00Z</dcterms:modified>
</cp:coreProperties>
</file>