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DEF0" w14:textId="7DA13896" w:rsidR="005038DD" w:rsidRDefault="003A46FC" w:rsidP="003A46FC">
      <w:pPr>
        <w:jc w:val="center"/>
        <w:rPr>
          <w:b/>
          <w:bCs/>
        </w:rPr>
      </w:pPr>
      <w:r>
        <w:rPr>
          <w:b/>
          <w:bCs/>
        </w:rPr>
        <w:t>CITY OF MEDINA</w:t>
      </w:r>
    </w:p>
    <w:p w14:paraId="2B75DB09" w14:textId="7B5F959F" w:rsidR="003A46FC" w:rsidRDefault="003A46FC" w:rsidP="003A46FC">
      <w:pPr>
        <w:jc w:val="center"/>
        <w:rPr>
          <w:b/>
          <w:bCs/>
        </w:rPr>
      </w:pPr>
      <w:r>
        <w:rPr>
          <w:b/>
          <w:bCs/>
        </w:rPr>
        <w:t>201 Hwy 45E North</w:t>
      </w:r>
    </w:p>
    <w:p w14:paraId="09E8AE5C" w14:textId="3E709A8B" w:rsidR="003A46FC" w:rsidRDefault="003A46FC" w:rsidP="003A46FC">
      <w:pPr>
        <w:jc w:val="center"/>
        <w:rPr>
          <w:b/>
          <w:bCs/>
        </w:rPr>
      </w:pPr>
      <w:r>
        <w:rPr>
          <w:b/>
          <w:bCs/>
        </w:rPr>
        <w:t>Medina, TN</w:t>
      </w:r>
    </w:p>
    <w:p w14:paraId="059DC566" w14:textId="77777777" w:rsidR="003A46FC" w:rsidRDefault="003A46FC" w:rsidP="003A46FC">
      <w:pPr>
        <w:jc w:val="center"/>
        <w:rPr>
          <w:b/>
          <w:bCs/>
        </w:rPr>
      </w:pPr>
    </w:p>
    <w:p w14:paraId="7A94311B" w14:textId="60D9B20F" w:rsidR="003A46FC" w:rsidRPr="003A46FC" w:rsidRDefault="003A46FC" w:rsidP="003A46FC">
      <w:pPr>
        <w:jc w:val="center"/>
        <w:rPr>
          <w:b/>
          <w:bCs/>
          <w:sz w:val="28"/>
          <w:szCs w:val="28"/>
        </w:rPr>
      </w:pPr>
      <w:r w:rsidRPr="003A46FC">
        <w:rPr>
          <w:b/>
          <w:bCs/>
          <w:sz w:val="28"/>
          <w:szCs w:val="28"/>
        </w:rPr>
        <w:t xml:space="preserve">CALLED MAYOR AND BOARD OF ALDERMEN </w:t>
      </w:r>
    </w:p>
    <w:p w14:paraId="408689B3" w14:textId="263023B0" w:rsidR="003A46FC" w:rsidRPr="003A46FC" w:rsidRDefault="003A46FC" w:rsidP="003A46FC">
      <w:pPr>
        <w:jc w:val="center"/>
        <w:rPr>
          <w:b/>
          <w:bCs/>
          <w:sz w:val="28"/>
          <w:szCs w:val="28"/>
        </w:rPr>
      </w:pPr>
      <w:r w:rsidRPr="003A46FC">
        <w:rPr>
          <w:b/>
          <w:bCs/>
          <w:sz w:val="28"/>
          <w:szCs w:val="28"/>
        </w:rPr>
        <w:t>MEETING</w:t>
      </w:r>
    </w:p>
    <w:p w14:paraId="6CD93B98" w14:textId="1519E1F0" w:rsidR="003A46FC" w:rsidRPr="003A46FC" w:rsidRDefault="003A46FC" w:rsidP="003A46FC">
      <w:pPr>
        <w:jc w:val="center"/>
        <w:rPr>
          <w:b/>
          <w:bCs/>
          <w:sz w:val="28"/>
          <w:szCs w:val="28"/>
        </w:rPr>
      </w:pPr>
      <w:r w:rsidRPr="003A46FC">
        <w:rPr>
          <w:b/>
          <w:bCs/>
          <w:sz w:val="28"/>
          <w:szCs w:val="28"/>
        </w:rPr>
        <w:t>MONDAY, JULY 15, 2024</w:t>
      </w:r>
    </w:p>
    <w:p w14:paraId="637A677D" w14:textId="79DF96DC" w:rsidR="003A46FC" w:rsidRPr="003A46FC" w:rsidRDefault="003A46FC" w:rsidP="003A46FC">
      <w:pPr>
        <w:jc w:val="center"/>
        <w:rPr>
          <w:b/>
          <w:bCs/>
          <w:sz w:val="28"/>
          <w:szCs w:val="28"/>
        </w:rPr>
      </w:pPr>
      <w:r w:rsidRPr="003A46FC">
        <w:rPr>
          <w:b/>
          <w:bCs/>
          <w:sz w:val="28"/>
          <w:szCs w:val="28"/>
        </w:rPr>
        <w:t>5:00 PM</w:t>
      </w:r>
    </w:p>
    <w:p w14:paraId="779515C0" w14:textId="77777777" w:rsidR="003A46FC" w:rsidRPr="003A46FC" w:rsidRDefault="003A46FC" w:rsidP="003A46FC">
      <w:pPr>
        <w:jc w:val="center"/>
        <w:rPr>
          <w:b/>
          <w:bCs/>
          <w:sz w:val="28"/>
          <w:szCs w:val="28"/>
        </w:rPr>
      </w:pPr>
    </w:p>
    <w:p w14:paraId="5EE59ADC" w14:textId="58EF5475" w:rsidR="003A46FC" w:rsidRPr="003A46FC" w:rsidRDefault="003A46FC" w:rsidP="003A46FC">
      <w:pPr>
        <w:rPr>
          <w:b/>
          <w:bCs/>
          <w:sz w:val="28"/>
          <w:szCs w:val="28"/>
        </w:rPr>
      </w:pPr>
      <w:r w:rsidRPr="003A46FC">
        <w:rPr>
          <w:b/>
          <w:bCs/>
          <w:sz w:val="28"/>
          <w:szCs w:val="28"/>
        </w:rPr>
        <w:tab/>
      </w:r>
      <w:r w:rsidRPr="003A46FC">
        <w:rPr>
          <w:b/>
          <w:bCs/>
          <w:sz w:val="28"/>
          <w:szCs w:val="28"/>
        </w:rPr>
        <w:tab/>
      </w:r>
      <w:r w:rsidRPr="003A46FC">
        <w:rPr>
          <w:b/>
          <w:bCs/>
          <w:sz w:val="28"/>
          <w:szCs w:val="28"/>
        </w:rPr>
        <w:tab/>
      </w:r>
      <w:r w:rsidRPr="003A46FC">
        <w:rPr>
          <w:b/>
          <w:bCs/>
          <w:sz w:val="28"/>
          <w:szCs w:val="28"/>
        </w:rPr>
        <w:tab/>
      </w:r>
      <w:r w:rsidRPr="003A46FC">
        <w:rPr>
          <w:b/>
          <w:bCs/>
          <w:sz w:val="28"/>
          <w:szCs w:val="28"/>
        </w:rPr>
        <w:tab/>
      </w:r>
      <w:r w:rsidRPr="003A46FC">
        <w:rPr>
          <w:b/>
          <w:bCs/>
          <w:sz w:val="28"/>
          <w:szCs w:val="28"/>
        </w:rPr>
        <w:tab/>
        <w:t>AGENDA</w:t>
      </w:r>
    </w:p>
    <w:p w14:paraId="2CDB1EC2" w14:textId="77777777" w:rsidR="003A46FC" w:rsidRDefault="003A46FC" w:rsidP="003A46FC">
      <w:pPr>
        <w:rPr>
          <w:b/>
          <w:bCs/>
        </w:rPr>
      </w:pPr>
    </w:p>
    <w:p w14:paraId="0DFFE7F8" w14:textId="272504DF" w:rsidR="003A46FC" w:rsidRPr="003A46FC" w:rsidRDefault="003A46FC" w:rsidP="003A46FC">
      <w:pPr>
        <w:rPr>
          <w:b/>
          <w:bCs/>
        </w:rPr>
      </w:pPr>
      <w:r>
        <w:rPr>
          <w:b/>
          <w:bCs/>
        </w:rPr>
        <w:t>SECOND READING OF ORDINANCE TO ADOPT THE CERTIFIED PROPERTY TAX RATE OF $0.9959 PER $100 OF ASSESSED VALUE ON ALL REAL AND PERSONAL PROPERTY FOR FISCAL YEAR 2024-2025 FOR CITY OF MEDINA</w:t>
      </w:r>
    </w:p>
    <w:sectPr w:rsidR="003A46FC" w:rsidRPr="003A4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FC"/>
    <w:rsid w:val="003A46FC"/>
    <w:rsid w:val="005038DD"/>
    <w:rsid w:val="00692712"/>
    <w:rsid w:val="0081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6203"/>
  <w15:chartTrackingRefBased/>
  <w15:docId w15:val="{B9B239BF-6152-4B61-AF6E-A54DA979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Gilley</dc:creator>
  <cp:keywords/>
  <dc:description/>
  <cp:lastModifiedBy>Kim Gilley</cp:lastModifiedBy>
  <cp:revision>1</cp:revision>
  <cp:lastPrinted>2024-07-08T21:43:00Z</cp:lastPrinted>
  <dcterms:created xsi:type="dcterms:W3CDTF">2024-07-08T21:37:00Z</dcterms:created>
  <dcterms:modified xsi:type="dcterms:W3CDTF">2024-07-08T21:44:00Z</dcterms:modified>
</cp:coreProperties>
</file>